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B7" w:rsidRDefault="001D1DB7" w:rsidP="001D1DB7">
      <w:pPr>
        <w:ind w:firstLineChars="400" w:firstLine="1446"/>
        <w:rPr>
          <w:rStyle w:val="a5"/>
          <w:color w:val="000000"/>
          <w:sz w:val="36"/>
        </w:rPr>
      </w:pPr>
      <w:bookmarkStart w:id="0" w:name="_GoBack"/>
      <w:bookmarkEnd w:id="0"/>
      <w:r>
        <w:rPr>
          <w:rStyle w:val="a5"/>
          <w:rFonts w:hint="eastAsia"/>
          <w:color w:val="000000"/>
          <w:sz w:val="36"/>
        </w:rPr>
        <w:t>9</w:t>
      </w:r>
      <w:r>
        <w:rPr>
          <w:rStyle w:val="a5"/>
          <w:rFonts w:hint="eastAsia"/>
          <w:color w:val="000000"/>
          <w:sz w:val="36"/>
        </w:rPr>
        <w:t>、古诗两首</w:t>
      </w:r>
    </w:p>
    <w:p w:rsidR="001D1DB7" w:rsidRDefault="001D1DB7" w:rsidP="001D1DB7">
      <w:pPr>
        <w:ind w:firstLineChars="993" w:firstLine="2393"/>
        <w:rPr>
          <w:rStyle w:val="a5"/>
          <w:color w:val="000000"/>
          <w:sz w:val="24"/>
        </w:rPr>
      </w:pPr>
      <w:r>
        <w:rPr>
          <w:rStyle w:val="a5"/>
          <w:rFonts w:hint="eastAsia"/>
          <w:color w:val="000000"/>
          <w:sz w:val="24"/>
        </w:rPr>
        <w:t xml:space="preserve">                             5</w:t>
      </w:r>
      <w:r>
        <w:rPr>
          <w:rStyle w:val="a5"/>
          <w:rFonts w:hint="eastAsia"/>
          <w:color w:val="000000"/>
          <w:sz w:val="24"/>
        </w:rPr>
        <w:t>周</w:t>
      </w:r>
      <w:r>
        <w:rPr>
          <w:rStyle w:val="a5"/>
          <w:rFonts w:hint="eastAsia"/>
          <w:color w:val="000000"/>
          <w:sz w:val="24"/>
        </w:rPr>
        <w:t>1</w:t>
      </w:r>
      <w:r>
        <w:rPr>
          <w:rStyle w:val="a5"/>
          <w:rFonts w:hint="eastAsia"/>
          <w:color w:val="000000"/>
          <w:sz w:val="24"/>
        </w:rPr>
        <w:t>节</w:t>
      </w:r>
    </w:p>
    <w:p w:rsidR="001D1DB7" w:rsidRDefault="001D1DB7" w:rsidP="001D1DB7">
      <w:pPr>
        <w:ind w:firstLineChars="100" w:firstLine="241"/>
        <w:rPr>
          <w:color w:val="000000"/>
          <w:sz w:val="24"/>
        </w:rPr>
      </w:pPr>
      <w:r>
        <w:rPr>
          <w:rStyle w:val="a5"/>
          <w:color w:val="000000"/>
          <w:sz w:val="24"/>
        </w:rPr>
        <w:t>第１课时</w:t>
      </w:r>
      <w:r>
        <w:rPr>
          <w:color w:val="000000"/>
          <w:sz w:val="24"/>
        </w:rPr>
        <w:t>：学习《夜书所见》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</w:t>
      </w:r>
      <w:r>
        <w:rPr>
          <w:rStyle w:val="a5"/>
          <w:color w:val="000000"/>
          <w:sz w:val="24"/>
        </w:rPr>
        <w:t>教学目的：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　</w:t>
      </w:r>
      <w:r>
        <w:rPr>
          <w:color w:val="000000"/>
          <w:sz w:val="24"/>
        </w:rPr>
        <w:t xml:space="preserve">1. </w:t>
      </w:r>
      <w:r>
        <w:rPr>
          <w:color w:val="000000"/>
          <w:sz w:val="24"/>
        </w:rPr>
        <w:t>认识生字。会写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促、深、忆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等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个字。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　</w:t>
      </w:r>
      <w:r>
        <w:rPr>
          <w:color w:val="000000"/>
          <w:sz w:val="24"/>
        </w:rPr>
        <w:t xml:space="preserve">2. </w:t>
      </w:r>
      <w:r>
        <w:rPr>
          <w:color w:val="000000"/>
          <w:sz w:val="24"/>
        </w:rPr>
        <w:t>正确、流利、有感情地朗读课文</w:t>
      </w:r>
      <w:r>
        <w:rPr>
          <w:rFonts w:hint="eastAsia"/>
          <w:color w:val="000000"/>
          <w:sz w:val="24"/>
        </w:rPr>
        <w:t>。</w:t>
      </w:r>
    </w:p>
    <w:p w:rsidR="001D1DB7" w:rsidRDefault="001D1DB7" w:rsidP="001D1DB7">
      <w:pPr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体会诗中地真情实感。背诵课文。</w:t>
      </w:r>
    </w:p>
    <w:p w:rsidR="001D1DB7" w:rsidRDefault="001D1DB7" w:rsidP="001D1DB7">
      <w:pPr>
        <w:ind w:firstLineChars="100" w:firstLine="241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教学重、难点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>体会诗中地真情实感。</w:t>
      </w:r>
    </w:p>
    <w:p w:rsidR="001D1DB7" w:rsidRDefault="001D1DB7" w:rsidP="001D1DB7">
      <w:pPr>
        <w:ind w:firstLineChars="100" w:firstLine="241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教学过程</w:t>
      </w:r>
    </w:p>
    <w:p w:rsidR="001D1DB7" w:rsidRDefault="001D1DB7" w:rsidP="001D1DB7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一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导入新课：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、简介作者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、解题：从古诗的题目中你知道了哪些信息？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如：可以知道是写作者在晚上的所见所闻。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（二）初知诗意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、自主学习，放声朗读古诗，借助拼音读准字音，把这首古诗读通、读准确。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、同桌互读。要求学生把这首诗读给同着听，互相评议，相互指正。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、指名读古诗，正音。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（三）合作学习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、小组合作，借助注释、结合图意，说说自己读懂了什么？划出小组内不能解决的问题。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、全班交流，理解诗意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（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）小组汇报读懂的地方。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教师相机引导学生互相补充诗意，把想象的画面说具体、说生动。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（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）交流不懂的地方。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引导学生体会诗人的心情。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3. </w:t>
      </w:r>
      <w:r>
        <w:rPr>
          <w:color w:val="000000"/>
          <w:sz w:val="24"/>
        </w:rPr>
        <w:t>诵读全诗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自由读</w:t>
      </w:r>
      <w:r>
        <w:rPr>
          <w:color w:val="000000"/>
          <w:sz w:val="24"/>
        </w:rPr>
        <w:t>——</w:t>
      </w:r>
      <w:r>
        <w:rPr>
          <w:color w:val="000000"/>
          <w:sz w:val="24"/>
        </w:rPr>
        <w:t>赛读</w:t>
      </w:r>
      <w:r>
        <w:rPr>
          <w:color w:val="000000"/>
          <w:sz w:val="24"/>
        </w:rPr>
        <w:t>——</w:t>
      </w:r>
      <w:r>
        <w:rPr>
          <w:color w:val="000000"/>
          <w:sz w:val="24"/>
        </w:rPr>
        <w:t>评读</w:t>
      </w:r>
      <w:r>
        <w:rPr>
          <w:color w:val="000000"/>
          <w:sz w:val="24"/>
        </w:rPr>
        <w:t>——</w:t>
      </w:r>
      <w:r>
        <w:rPr>
          <w:color w:val="000000"/>
          <w:sz w:val="24"/>
        </w:rPr>
        <w:t>齐读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4</w:t>
      </w:r>
      <w:r>
        <w:rPr>
          <w:color w:val="000000"/>
          <w:sz w:val="24"/>
        </w:rPr>
        <w:t>、练习背诵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（四）指导写字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促、深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。</w:t>
      </w:r>
    </w:p>
    <w:p w:rsidR="001D1DB7" w:rsidRDefault="001D1DB7" w:rsidP="001D1DB7">
      <w:pPr>
        <w:rPr>
          <w:color w:val="000000"/>
          <w:sz w:val="24"/>
        </w:rPr>
      </w:pPr>
    </w:p>
    <w:p w:rsidR="001D1DB7" w:rsidRDefault="001D1DB7" w:rsidP="001D1DB7">
      <w:pPr>
        <w:rPr>
          <w:color w:val="000000"/>
          <w:sz w:val="24"/>
        </w:rPr>
      </w:pPr>
    </w:p>
    <w:p w:rsidR="001D1DB7" w:rsidRDefault="001D1DB7" w:rsidP="001D1DB7">
      <w:pPr>
        <w:rPr>
          <w:color w:val="000000"/>
          <w:sz w:val="24"/>
        </w:rPr>
      </w:pPr>
    </w:p>
    <w:p w:rsidR="001D1DB7" w:rsidRDefault="001D1DB7" w:rsidP="001D1DB7">
      <w:pPr>
        <w:rPr>
          <w:color w:val="000000"/>
          <w:sz w:val="24"/>
        </w:rPr>
      </w:pPr>
    </w:p>
    <w:p w:rsidR="001D1DB7" w:rsidRDefault="001D1DB7" w:rsidP="001D1DB7">
      <w:pPr>
        <w:rPr>
          <w:color w:val="000000"/>
          <w:sz w:val="24"/>
        </w:rPr>
      </w:pPr>
    </w:p>
    <w:p w:rsidR="001D1DB7" w:rsidRDefault="001D1DB7" w:rsidP="001D1DB7">
      <w:pPr>
        <w:rPr>
          <w:color w:val="000000"/>
          <w:sz w:val="24"/>
        </w:rPr>
      </w:pPr>
    </w:p>
    <w:p w:rsidR="001D1DB7" w:rsidRDefault="001D1DB7" w:rsidP="001D1DB7">
      <w:pPr>
        <w:rPr>
          <w:color w:val="000000"/>
          <w:sz w:val="24"/>
        </w:rPr>
      </w:pPr>
    </w:p>
    <w:p w:rsidR="001D1DB7" w:rsidRDefault="001D1DB7" w:rsidP="001D1DB7">
      <w:pPr>
        <w:rPr>
          <w:color w:val="000000"/>
          <w:sz w:val="24"/>
        </w:rPr>
      </w:pPr>
    </w:p>
    <w:p w:rsidR="001D1DB7" w:rsidRDefault="001D1DB7" w:rsidP="001D1DB7">
      <w:pPr>
        <w:ind w:firstLineChars="2200" w:firstLine="5280"/>
        <w:rPr>
          <w:color w:val="000000"/>
          <w:sz w:val="24"/>
        </w:rPr>
      </w:pPr>
    </w:p>
    <w:p w:rsidR="001D1DB7" w:rsidRDefault="001D1DB7" w:rsidP="001D1DB7">
      <w:pPr>
        <w:ind w:firstLineChars="2300" w:firstLine="5542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周</w:t>
      </w:r>
      <w:r>
        <w:rPr>
          <w:rFonts w:hint="eastAsia"/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节</w:t>
      </w:r>
      <w:r>
        <w:rPr>
          <w:b/>
          <w:bCs/>
          <w:color w:val="000000"/>
          <w:sz w:val="24"/>
        </w:rPr>
        <w:br/>
      </w:r>
      <w:r>
        <w:rPr>
          <w:rStyle w:val="a5"/>
          <w:color w:val="000000"/>
          <w:sz w:val="24"/>
        </w:rPr>
        <w:t>第２课时</w:t>
      </w:r>
      <w:r>
        <w:rPr>
          <w:color w:val="000000"/>
          <w:sz w:val="24"/>
        </w:rPr>
        <w:t>：学习《</w:t>
      </w:r>
      <w:smartTag w:uri="urn:schemas-microsoft-com:office:smarttags" w:element="chsdate">
        <w:smartTagPr>
          <w:attr w:name="Year" w:val="2005"/>
          <w:attr w:name="Month" w:val="9"/>
          <w:attr w:name="Day" w:val="9"/>
          <w:attr w:name="IsLunarDate" w:val="False"/>
          <w:attr w:name="IsROCDate" w:val="False"/>
        </w:smartTagPr>
        <w:r>
          <w:rPr>
            <w:color w:val="000000"/>
            <w:sz w:val="24"/>
          </w:rPr>
          <w:t>九月九日</w:t>
        </w:r>
      </w:smartTag>
      <w:r>
        <w:rPr>
          <w:color w:val="000000"/>
          <w:sz w:val="24"/>
        </w:rPr>
        <w:t>忆山东兄弟》</w:t>
      </w:r>
    </w:p>
    <w:p w:rsidR="001D1DB7" w:rsidRDefault="001D1DB7" w:rsidP="001D1DB7">
      <w:pPr>
        <w:rPr>
          <w:color w:val="000000"/>
          <w:sz w:val="24"/>
        </w:rPr>
      </w:pPr>
      <w:r>
        <w:rPr>
          <w:rStyle w:val="a5"/>
          <w:color w:val="000000"/>
          <w:sz w:val="24"/>
        </w:rPr>
        <w:t>教学目的：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　</w:t>
      </w:r>
      <w:r>
        <w:rPr>
          <w:color w:val="000000"/>
          <w:sz w:val="24"/>
        </w:rPr>
        <w:t xml:space="preserve">1. </w:t>
      </w:r>
      <w:r>
        <w:rPr>
          <w:color w:val="000000"/>
          <w:sz w:val="24"/>
        </w:rPr>
        <w:t>认识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促、忆、异、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等</w:t>
      </w:r>
      <w:r>
        <w:rPr>
          <w:color w:val="000000"/>
          <w:sz w:val="24"/>
        </w:rPr>
        <w:t>7</w:t>
      </w:r>
      <w:r>
        <w:rPr>
          <w:color w:val="000000"/>
          <w:sz w:val="24"/>
        </w:rPr>
        <w:t>个生字。会写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促、深、忆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等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个字。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lastRenderedPageBreak/>
        <w:t xml:space="preserve">　　　</w:t>
      </w:r>
      <w:r>
        <w:rPr>
          <w:color w:val="000000"/>
          <w:sz w:val="24"/>
        </w:rPr>
        <w:t xml:space="preserve">2. </w:t>
      </w:r>
      <w:r>
        <w:rPr>
          <w:color w:val="000000"/>
          <w:sz w:val="24"/>
        </w:rPr>
        <w:t>正确、流利、有感情地朗读课文</w:t>
      </w:r>
      <w:r>
        <w:rPr>
          <w:rFonts w:hint="eastAsia"/>
          <w:color w:val="000000"/>
          <w:sz w:val="24"/>
        </w:rPr>
        <w:t>。</w:t>
      </w:r>
    </w:p>
    <w:p w:rsidR="001D1DB7" w:rsidRDefault="001D1DB7" w:rsidP="001D1DB7">
      <w:pPr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体会诗中地真情实感。背诵课文。</w:t>
      </w:r>
      <w:r>
        <w:rPr>
          <w:color w:val="000000"/>
          <w:sz w:val="24"/>
        </w:rPr>
        <w:br/>
      </w:r>
      <w:r>
        <w:rPr>
          <w:rStyle w:val="a5"/>
          <w:rFonts w:hint="eastAsia"/>
        </w:rPr>
        <w:t>教学重</w:t>
      </w:r>
      <w:r>
        <w:rPr>
          <w:rFonts w:hint="eastAsia"/>
          <w:b/>
          <w:bCs/>
          <w:color w:val="000000"/>
          <w:sz w:val="24"/>
        </w:rPr>
        <w:t>、难点：</w:t>
      </w:r>
      <w:r>
        <w:rPr>
          <w:color w:val="000000"/>
          <w:sz w:val="24"/>
        </w:rPr>
        <w:t>体会诗中地真情实感。</w:t>
      </w:r>
    </w:p>
    <w:p w:rsidR="001D1DB7" w:rsidRDefault="001D1DB7" w:rsidP="001D1DB7">
      <w:pPr>
        <w:rPr>
          <w:color w:val="000000"/>
          <w:sz w:val="24"/>
        </w:rPr>
      </w:pPr>
      <w:r>
        <w:rPr>
          <w:b/>
          <w:bCs/>
          <w:color w:val="000000"/>
          <w:sz w:val="24"/>
        </w:rPr>
        <w:t>教学过程：</w:t>
      </w:r>
      <w:r>
        <w:rPr>
          <w:b/>
          <w:bCs/>
          <w:color w:val="000000"/>
          <w:sz w:val="24"/>
        </w:rPr>
        <w:br/>
      </w:r>
      <w:r>
        <w:rPr>
          <w:color w:val="000000"/>
          <w:sz w:val="24"/>
        </w:rPr>
        <w:t>一、揭题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今天我们学习一首古诗</w:t>
      </w:r>
      <w:r>
        <w:rPr>
          <w:color w:val="000000"/>
          <w:sz w:val="24"/>
        </w:rPr>
        <w:t>――</w:t>
      </w:r>
      <w:r>
        <w:rPr>
          <w:color w:val="000000"/>
          <w:sz w:val="24"/>
        </w:rPr>
        <w:t>《九月九日忆山东兄弟》，作者是唐代著名诗人王维。王维很有才华，他的诗被人誉为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诗中有画，画中有诗。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这首诗是诗人十七岁时离开家乡，远在京城长安写的。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二、初读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、我们先把诗读正确、连贯。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、教师范读自由读指名读。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、请再读题目，想一想，哪个字写出了诗人离开亲人的心境？（忆）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围绕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忆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字，你能提问，启发大家思考吗？（根据学生质疑，板书）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（简单的疑问根据诗题释疑，重点为：</w:t>
      </w:r>
      <w:r>
        <w:rPr>
          <w:color w:val="000000"/>
          <w:sz w:val="24"/>
        </w:rPr>
        <w:t>“</w:t>
      </w:r>
      <w:smartTag w:uri="urn:schemas-microsoft-com:office:smarttags" w:element="chsdate">
        <w:smartTagPr>
          <w:attr w:name="Year" w:val="2005"/>
          <w:attr w:name="Month" w:val="9"/>
          <w:attr w:name="Day" w:val="9"/>
          <w:attr w:name="IsLunarDate" w:val="False"/>
          <w:attr w:name="IsROCDate" w:val="False"/>
        </w:smartTagPr>
        <w:r>
          <w:rPr>
            <w:color w:val="000000"/>
            <w:sz w:val="24"/>
          </w:rPr>
          <w:t>九月九日</w:t>
        </w:r>
      </w:smartTag>
      <w:r>
        <w:rPr>
          <w:color w:val="000000"/>
          <w:sz w:val="24"/>
        </w:rPr>
        <w:t>”</w:t>
      </w:r>
      <w:r>
        <w:rPr>
          <w:color w:val="000000"/>
          <w:sz w:val="24"/>
        </w:rPr>
        <w:t>：重阳节，古人有在重阳节这天插着茱萸，登高饮酒风俗；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山东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：指华山以东王维的家乡蒲州，与今天常说的山东不同。）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三、精读理解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、四人一组思考、讨论黑板上的问题。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、全班交流。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教师相机引导。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如：第一句诗。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①“</w:t>
      </w:r>
      <w:r>
        <w:rPr>
          <w:color w:val="000000"/>
          <w:sz w:val="24"/>
        </w:rPr>
        <w:t>忆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是什么意思？请同学们看看一二两行，找找哪个字就是忆的意思？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②</w:t>
      </w:r>
      <w:r>
        <w:rPr>
          <w:color w:val="000000"/>
          <w:sz w:val="24"/>
        </w:rPr>
        <w:t>诗人会怎样思念亲人呢？（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倍思亲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。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倍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：加倍）什么时候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倍思亲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？（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每逢佳节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，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逢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：遇到。）可见诗人平时怎样？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③</w:t>
      </w:r>
      <w:r>
        <w:rPr>
          <w:color w:val="000000"/>
          <w:sz w:val="24"/>
        </w:rPr>
        <w:t>诗人为什么会平时思亲，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每逢佳节倍思亲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呢？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从而理解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独在异乡为异客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④</w:t>
      </w:r>
      <w:r>
        <w:rPr>
          <w:color w:val="000000"/>
          <w:sz w:val="24"/>
        </w:rPr>
        <w:t>朗读指导：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是啊，诗人所处的环境是陌生的，看见的所有的面孔也是陌生的，怎能不感到孤独、寂寞呢？让我们读出诗人寂寞的，极度思念亲人的感受。（指名读</w:t>
      </w:r>
      <w:r>
        <w:rPr>
          <w:color w:val="000000"/>
          <w:sz w:val="24"/>
        </w:rPr>
        <w:t>→</w:t>
      </w:r>
      <w:r>
        <w:rPr>
          <w:color w:val="000000"/>
          <w:sz w:val="24"/>
        </w:rPr>
        <w:t>评：突出独、异、倍</w:t>
      </w:r>
      <w:r>
        <w:rPr>
          <w:color w:val="000000"/>
          <w:sz w:val="24"/>
        </w:rPr>
        <w:t>→</w:t>
      </w:r>
      <w:r>
        <w:rPr>
          <w:color w:val="000000"/>
          <w:sz w:val="24"/>
        </w:rPr>
        <w:t>范读</w:t>
      </w:r>
      <w:r>
        <w:rPr>
          <w:color w:val="000000"/>
          <w:sz w:val="24"/>
        </w:rPr>
        <w:t>→</w:t>
      </w:r>
      <w:r>
        <w:rPr>
          <w:color w:val="000000"/>
          <w:sz w:val="24"/>
        </w:rPr>
        <w:t>指名读、评议）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如：第二句诗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①</w:t>
      </w:r>
      <w:r>
        <w:rPr>
          <w:color w:val="000000"/>
          <w:sz w:val="24"/>
        </w:rPr>
        <w:t>诗人极度思念亲人，想到兄弟们干什么？（生齐读三四行）有什么不理解的字词？（标出字：遥、遍，说字义）再说句意。（板书：登高）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②</w:t>
      </w:r>
      <w:r>
        <w:rPr>
          <w:color w:val="000000"/>
          <w:sz w:val="24"/>
        </w:rPr>
        <w:t>诗人在家时，总和兄弟们一起登高，可见独自在外，多么遗憾啊。他知道家乡的兄弟们此时此刻也一定在思念着诗人呢。现在，就请你们做诗人的弟弟妹妹，说说家乡的兄弟们会怎么想，怎么说？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、朗读指导，并背诵。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①</w:t>
      </w:r>
      <w:r>
        <w:rPr>
          <w:color w:val="000000"/>
          <w:sz w:val="24"/>
        </w:rPr>
        <w:t>自由练读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②</w:t>
      </w:r>
      <w:r>
        <w:rPr>
          <w:color w:val="000000"/>
          <w:sz w:val="24"/>
        </w:rPr>
        <w:t>配乐范读</w:t>
      </w:r>
      <w:r>
        <w:rPr>
          <w:color w:val="000000"/>
          <w:sz w:val="24"/>
        </w:rPr>
        <w:t>→</w:t>
      </w:r>
      <w:r>
        <w:rPr>
          <w:color w:val="000000"/>
          <w:sz w:val="24"/>
        </w:rPr>
        <w:t>自由读</w:t>
      </w:r>
      <w:r>
        <w:rPr>
          <w:color w:val="000000"/>
          <w:sz w:val="24"/>
        </w:rPr>
        <w:t>→</w:t>
      </w:r>
      <w:r>
        <w:rPr>
          <w:color w:val="000000"/>
          <w:sz w:val="24"/>
        </w:rPr>
        <w:t>指名读</w:t>
      </w:r>
      <w:r>
        <w:rPr>
          <w:color w:val="000000"/>
          <w:sz w:val="24"/>
        </w:rPr>
        <w:t>→</w:t>
      </w:r>
      <w:r>
        <w:rPr>
          <w:color w:val="000000"/>
          <w:sz w:val="24"/>
        </w:rPr>
        <w:t>齐读。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③</w:t>
      </w:r>
      <w:r>
        <w:rPr>
          <w:color w:val="000000"/>
          <w:sz w:val="24"/>
        </w:rPr>
        <w:t>练习背诵。（师生接龙背</w:t>
      </w:r>
      <w:r>
        <w:rPr>
          <w:color w:val="000000"/>
          <w:sz w:val="24"/>
        </w:rPr>
        <w:t>→</w:t>
      </w:r>
      <w:r>
        <w:rPr>
          <w:color w:val="000000"/>
          <w:sz w:val="24"/>
        </w:rPr>
        <w:t>指名背）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四、拓展</w:t>
      </w:r>
      <w:r>
        <w:rPr>
          <w:rFonts w:hint="eastAsia"/>
          <w:color w:val="000000"/>
          <w:sz w:val="24"/>
        </w:rPr>
        <w:t>总结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．今天就是中秋节，我们寄宿在学校，不能回家，就让我们说一说对他们的思念吧！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学生畅所欲言。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、写字指导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lastRenderedPageBreak/>
        <w:t xml:space="preserve">　　重点写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异、遥、插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字</w:t>
      </w:r>
    </w:p>
    <w:p w:rsidR="001D1DB7" w:rsidRDefault="001D1DB7" w:rsidP="001D1DB7">
      <w:pPr>
        <w:ind w:firstLineChars="300" w:firstLine="720"/>
        <w:rPr>
          <w:color w:val="000000"/>
          <w:sz w:val="24"/>
        </w:rPr>
      </w:pPr>
    </w:p>
    <w:p w:rsidR="001D1DB7" w:rsidRDefault="001D1DB7" w:rsidP="001D1DB7">
      <w:pPr>
        <w:ind w:firstLineChars="300" w:firstLine="720"/>
        <w:rPr>
          <w:color w:val="000000"/>
          <w:sz w:val="24"/>
        </w:rPr>
      </w:pPr>
    </w:p>
    <w:p w:rsidR="001D1DB7" w:rsidRDefault="001D1DB7" w:rsidP="001D1DB7">
      <w:pPr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板书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               9</w:t>
      </w:r>
      <w:r>
        <w:rPr>
          <w:rFonts w:hint="eastAsia"/>
          <w:color w:val="000000"/>
          <w:sz w:val="24"/>
        </w:rPr>
        <w:t>、古诗两首</w:t>
      </w:r>
    </w:p>
    <w:p w:rsidR="001D1DB7" w:rsidRDefault="001D1DB7" w:rsidP="001D1DB7">
      <w:pPr>
        <w:ind w:firstLineChars="900" w:firstLine="2160"/>
        <w:rPr>
          <w:color w:val="000000"/>
          <w:sz w:val="24"/>
        </w:rPr>
      </w:pPr>
    </w:p>
    <w:p w:rsidR="001D1DB7" w:rsidRDefault="001D1DB7" w:rsidP="001D1DB7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夜书所见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（宋）叶绍翁</w:t>
      </w:r>
      <w:r>
        <w:rPr>
          <w:rFonts w:hint="eastAsia"/>
          <w:color w:val="000000"/>
          <w:sz w:val="24"/>
        </w:rPr>
        <w:t xml:space="preserve">           </w:t>
      </w:r>
      <w:smartTag w:uri="urn:schemas-microsoft-com:office:smarttags" w:element="chsdate">
        <w:smartTagPr>
          <w:attr w:name="Year" w:val="2005"/>
          <w:attr w:name="Month" w:val="9"/>
          <w:attr w:name="Day" w:val="9"/>
          <w:attr w:name="IsLunarDate" w:val="False"/>
          <w:attr w:name="IsROCDate" w:val="False"/>
        </w:smartTagPr>
        <w:r>
          <w:rPr>
            <w:rFonts w:hint="eastAsia"/>
            <w:color w:val="000000"/>
            <w:sz w:val="24"/>
          </w:rPr>
          <w:t>九月九日</w:t>
        </w:r>
      </w:smartTag>
      <w:r>
        <w:rPr>
          <w:rFonts w:hint="eastAsia"/>
          <w:color w:val="000000"/>
          <w:sz w:val="24"/>
        </w:rPr>
        <w:t>忆山东兄弟（唐）王维</w:t>
      </w:r>
    </w:p>
    <w:p w:rsidR="001D1DB7" w:rsidRDefault="001D1DB7" w:rsidP="001D1DB7">
      <w:pPr>
        <w:ind w:firstLineChars="600" w:firstLine="14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</w:p>
    <w:p w:rsidR="001D1DB7" w:rsidRDefault="001D1DB7" w:rsidP="001D1DB7">
      <w:pPr>
        <w:ind w:firstLineChars="600" w:firstLine="1440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66675</wp:posOffset>
                </wp:positionV>
                <wp:extent cx="66675" cy="495300"/>
                <wp:effectExtent l="0" t="0" r="28575" b="19050"/>
                <wp:wrapNone/>
                <wp:docPr id="1" name="右大括号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95300"/>
                        </a:xfrm>
                        <a:prstGeom prst="rightBrace">
                          <a:avLst>
                            <a:gd name="adj1" fmla="val 61905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063D4" w:rsidRDefault="00D063D4" w:rsidP="00D063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1" o:spid="_x0000_s1026" type="#_x0000_t88" alt="       " style="position:absolute;left:0;text-align:left;margin-left:105pt;margin-top:5.25pt;width:5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" filled="t">
                <v:textbox>
                  <w:txbxContent>
                    <w:p w:rsidR="00D063D4" w:rsidRDefault="00D063D4" w:rsidP="00D063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景物</w:t>
      </w:r>
      <w:r>
        <w:rPr>
          <w:rFonts w:hint="eastAsia"/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>思乡之情</w:t>
      </w:r>
      <w:r>
        <w:rPr>
          <w:rFonts w:hint="eastAsia"/>
          <w:color w:val="000000"/>
          <w:sz w:val="24"/>
        </w:rPr>
        <w:t xml:space="preserve">             </w:t>
      </w:r>
      <w:r>
        <w:rPr>
          <w:rFonts w:hint="eastAsia"/>
          <w:color w:val="000000"/>
          <w:sz w:val="24"/>
        </w:rPr>
        <w:t>忆</w:t>
      </w:r>
    </w:p>
    <w:p w:rsidR="001D1DB7" w:rsidRDefault="001D1DB7" w:rsidP="001D1DB7">
      <w:pPr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</w:t>
      </w:r>
    </w:p>
    <w:p w:rsidR="001D1DB7" w:rsidRDefault="001D1DB7" w:rsidP="001D1DB7">
      <w:pPr>
        <w:ind w:firstLineChars="600" w:firstLine="14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人物</w:t>
      </w:r>
      <w:r>
        <w:rPr>
          <w:rFonts w:hint="eastAsia"/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>追忆童年</w:t>
      </w:r>
      <w:r>
        <w:rPr>
          <w:rFonts w:hint="eastAsia"/>
          <w:color w:val="000000"/>
          <w:sz w:val="24"/>
        </w:rPr>
        <w:t xml:space="preserve">              </w:t>
      </w:r>
      <w:r>
        <w:rPr>
          <w:rFonts w:hint="eastAsia"/>
          <w:color w:val="000000"/>
          <w:sz w:val="24"/>
        </w:rPr>
        <w:t>思念亲人</w:t>
      </w:r>
    </w:p>
    <w:p w:rsidR="001D1DB7" w:rsidRDefault="001D1DB7" w:rsidP="001D1DB7">
      <w:pPr>
        <w:ind w:firstLineChars="300" w:firstLine="630"/>
      </w:pPr>
    </w:p>
    <w:p w:rsidR="0072172E" w:rsidRPr="001D1DB7" w:rsidRDefault="0072172E"/>
    <w:sectPr w:rsidR="0072172E" w:rsidRPr="001D1D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D7" w:rsidRDefault="000D53D7" w:rsidP="001D1DB7">
      <w:r>
        <w:separator/>
      </w:r>
    </w:p>
  </w:endnote>
  <w:endnote w:type="continuationSeparator" w:id="0">
    <w:p w:rsidR="000D53D7" w:rsidRDefault="000D53D7" w:rsidP="001D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CE" w:rsidRDefault="00DF22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CE" w:rsidRPr="00DF22CE" w:rsidRDefault="00DF22CE" w:rsidP="00DF22C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CE" w:rsidRDefault="00DF22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D7" w:rsidRDefault="000D53D7" w:rsidP="001D1DB7">
      <w:r>
        <w:separator/>
      </w:r>
    </w:p>
  </w:footnote>
  <w:footnote w:type="continuationSeparator" w:id="0">
    <w:p w:rsidR="000D53D7" w:rsidRDefault="000D53D7" w:rsidP="001D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CE" w:rsidRDefault="00DF22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CE" w:rsidRPr="00DF22CE" w:rsidRDefault="00DF22CE" w:rsidP="00DF22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CE" w:rsidRDefault="00DF22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80"/>
    <w:rsid w:val="000D53D7"/>
    <w:rsid w:val="001D1DB7"/>
    <w:rsid w:val="0072172E"/>
    <w:rsid w:val="00BB5B80"/>
    <w:rsid w:val="00D063D4"/>
    <w:rsid w:val="00D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D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DB7"/>
    <w:rPr>
      <w:sz w:val="18"/>
      <w:szCs w:val="18"/>
    </w:rPr>
  </w:style>
  <w:style w:type="character" w:styleId="a5">
    <w:name w:val="Strong"/>
    <w:basedOn w:val="a0"/>
    <w:qFormat/>
    <w:rsid w:val="001D1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1359</Words>
  <Characters>1374</Characters>
  <DocSecurity>0</DocSecurity>
  <Lines>98</Lines>
  <Paragraphs>15</Paragraphs>
  <ScaleCrop>false</ScaleCrop>
  <Manager/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2016-05-13T09:22:00Z</dcterms:created>
  <dcterms:modified xsi:type="dcterms:W3CDTF">2016-05-13T09:22:00Z</dcterms:modified>
</cp:coreProperties>
</file>